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b/>
          <w:b/>
          <w:szCs w:val="39"/>
          <w:bCs/>
          <w:rFonts w:ascii="Arial" w:hAnsi="Arial" w:cs="Arial"/>
          <w:color w:val="3C1E01"/>
        </w:rPr>
      </w:pPr>
      <w:bookmarkStart w:id="0" w:name="_GoBack"/>
      <w:bookmarkEnd w:id="0"/>
      <w:r>
        <w:rPr>
          <w:rFonts w:cs="Times" w:ascii="Times" w:hAnsi="Times"/>
          <w:b/>
          <w:bCs/>
          <w:color w:val="3C1E01"/>
          <w:sz w:val="44"/>
          <w:szCs w:val="58"/>
        </w:rPr>
        <w:t>Martin Luther King Jr, 21st Annual Scholastic Chess Tournament</w:t>
      </w:r>
      <w:r/>
    </w:p>
    <w:p>
      <w:pPr>
        <w:pStyle w:val="Normal"/>
        <w:widowControl w:val="false"/>
        <w:jc w:val="center"/>
        <w:rPr>
          <w:sz w:val="18"/>
          <w:b/>
          <w:sz w:val="18"/>
          <w:b/>
          <w:szCs w:val="26"/>
          <w:bCs/>
          <w:rFonts w:ascii="Arial" w:hAnsi="Arial" w:cs="Arial"/>
          <w:color w:val="3C1E01"/>
        </w:rPr>
      </w:pPr>
      <w:r>
        <w:rPr>
          <w:rFonts w:cs="Times" w:ascii="Times" w:hAnsi="Times"/>
          <w:b/>
          <w:bCs/>
          <w:color w:val="3C1E01"/>
          <w:sz w:val="44"/>
          <w:szCs w:val="58"/>
        </w:rPr>
        <w:t> </w:t>
      </w:r>
      <w:r>
        <w:rPr>
          <w:rFonts w:cs="Times" w:ascii="Times" w:hAnsi="Times"/>
          <w:b/>
          <w:bCs/>
          <w:color w:val="3C1E01"/>
          <w:sz w:val="44"/>
          <w:szCs w:val="58"/>
        </w:rPr>
        <w:t>In Honor of  Dr. Martin Luther King Jr</w:t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b/>
          <w:bCs/>
          <w:color w:val="3C1E01"/>
          <w:sz w:val="34"/>
          <w:szCs w:val="34"/>
        </w:rPr>
        <w:t>January 14, 2017</w:t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Mission Academy</w:t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9210 South Presa</w:t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San Antonio, TX 78223</w:t>
      </w:r>
      <w:r/>
    </w:p>
    <w:p>
      <w:pPr>
        <w:pStyle w:val="Normal"/>
        <w:widowControl w:val="false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Arial" w:ascii="Arial" w:hAnsi="Arial"/>
          <w:color w:val="3C1E01"/>
          <w:sz w:val="26"/>
          <w:szCs w:val="26"/>
        </w:rPr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UNRATED FIVE ROUND SWISS TOURNAMENT</w:t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Sections</w:t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Primary (K-2)Elementary (3-5) Middle (6-8) High (9-12)</w:t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Check In 8:45 – 9:45 am</w:t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Round one 10:30 am (Rounds are one hour each)</w:t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Round one time subject to change to ensure correct pairings</w:t>
      </w:r>
      <w:r/>
    </w:p>
    <w:p>
      <w:pPr>
        <w:pStyle w:val="Normal"/>
        <w:widowControl w:val="false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Arial" w:ascii="Arial" w:hAnsi="Arial"/>
          <w:color w:val="3C1E01"/>
          <w:sz w:val="26"/>
          <w:szCs w:val="26"/>
        </w:rPr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b/>
          <w:bCs/>
          <w:color w:val="3C1E01"/>
          <w:sz w:val="26"/>
          <w:szCs w:val="26"/>
        </w:rPr>
        <w:t>Registration Guidelines</w:t>
      </w:r>
      <w:r/>
    </w:p>
    <w:p>
      <w:pPr>
        <w:pStyle w:val="Normal"/>
        <w:widowControl w:val="false"/>
        <w:jc w:val="center"/>
        <w:rPr>
          <w:sz w:val="30"/>
          <w:b/>
          <w:sz w:val="30"/>
          <w:b/>
          <w:szCs w:val="30"/>
          <w:bCs/>
          <w:rFonts w:ascii="Arial" w:hAnsi="Arial" w:cs="Arial"/>
          <w:color w:val="3C1E01"/>
        </w:rPr>
      </w:pPr>
      <w:r>
        <w:rPr>
          <w:rFonts w:cs="Arial" w:ascii="Arial" w:hAnsi="Arial"/>
          <w:b/>
          <w:bCs/>
          <w:color w:val="3C1E01"/>
          <w:sz w:val="30"/>
          <w:szCs w:val="30"/>
        </w:rPr>
        <w:t>Registration Deadline: January 13, 2017</w:t>
      </w:r>
      <w:r/>
    </w:p>
    <w:p>
      <w:pPr>
        <w:pStyle w:val="Normal"/>
        <w:widowControl w:val="false"/>
        <w:jc w:val="center"/>
        <w:rPr>
          <w:sz w:val="30"/>
          <w:b/>
          <w:sz w:val="30"/>
          <w:b/>
          <w:szCs w:val="30"/>
          <w:bCs/>
          <w:rFonts w:ascii="Arial" w:hAnsi="Arial" w:cs="Arial"/>
          <w:color w:val="3C1E01"/>
        </w:rPr>
      </w:pPr>
      <w:r>
        <w:rPr>
          <w:rFonts w:cs="Arial" w:ascii="Arial" w:hAnsi="Arial"/>
          <w:b/>
          <w:bCs/>
          <w:color w:val="3C1E01"/>
          <w:sz w:val="30"/>
          <w:szCs w:val="30"/>
        </w:rPr>
        <w:t>9:00 p.m. CST </w:t>
      </w:r>
      <w:r/>
    </w:p>
    <w:p>
      <w:pPr>
        <w:pStyle w:val="Normal"/>
        <w:widowControl w:val="false"/>
        <w:jc w:val="center"/>
        <w:rPr>
          <w:szCs w:val="26"/>
          <w:rFonts w:ascii="Arial" w:hAnsi="Arial" w:cs="Arial"/>
          <w:color w:val="3C1E01"/>
        </w:rPr>
      </w:pPr>
      <w:r>
        <w:rPr>
          <w:rFonts w:cs="Times" w:ascii="Times" w:hAnsi="Times"/>
          <w:b/>
          <w:bCs/>
          <w:color w:val="3C1E01"/>
          <w:sz w:val="40"/>
          <w:szCs w:val="44"/>
        </w:rPr>
        <w:t>No Registration on January 14.</w:t>
      </w:r>
      <w:r/>
    </w:p>
    <w:p>
      <w:pPr>
        <w:pStyle w:val="Normal"/>
        <w:widowControl w:val="false"/>
        <w:jc w:val="center"/>
        <w:rPr>
          <w:szCs w:val="26"/>
          <w:rFonts w:ascii="Arial" w:hAnsi="Arial" w:cs="Arial"/>
          <w:color w:val="3C1E01"/>
        </w:rPr>
      </w:pPr>
      <w:r>
        <w:rPr>
          <w:rFonts w:cs="Times" w:ascii="Times" w:hAnsi="Times"/>
          <w:b/>
          <w:bCs/>
          <w:color w:val="3C1E01"/>
          <w:sz w:val="40"/>
          <w:szCs w:val="44"/>
        </w:rPr>
        <w:t>registration fee: $8.00</w:t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exact fee greatly appreciated</w:t>
      </w:r>
      <w:r/>
    </w:p>
    <w:p>
      <w:pPr>
        <w:pStyle w:val="Normal"/>
        <w:widowControl w:val="false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Arial" w:ascii="Arial" w:hAnsi="Arial"/>
          <w:color w:val="3C1E01"/>
          <w:sz w:val="26"/>
          <w:szCs w:val="26"/>
        </w:rPr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Any question please email TD </w:t>
      </w:r>
      <w:r>
        <w:rPr>
          <w:rFonts w:cs="Times" w:ascii="Times" w:hAnsi="Times"/>
          <w:b/>
          <w:bCs/>
          <w:color w:val="103CC0"/>
          <w:sz w:val="26"/>
          <w:szCs w:val="26"/>
        </w:rPr>
        <w:t>ecchase@chessforeducation.com</w:t>
      </w:r>
      <w:r/>
    </w:p>
    <w:p>
      <w:pPr>
        <w:pStyle w:val="Normal"/>
        <w:widowControl w:val="false"/>
        <w:jc w:val="center"/>
        <w:rPr>
          <w:sz w:val="39"/>
          <w:b/>
          <w:sz w:val="39"/>
          <w:b/>
          <w:szCs w:val="39"/>
          <w:bCs/>
          <w:rFonts w:ascii="Arial" w:hAnsi="Arial" w:cs="Arial"/>
          <w:color w:val="3C1E01"/>
        </w:rPr>
      </w:pPr>
      <w:r>
        <w:rPr>
          <w:rFonts w:cs="Times" w:ascii="Times" w:hAnsi="Times"/>
          <w:b/>
          <w:bCs/>
          <w:color w:val="3C1E01"/>
          <w:sz w:val="26"/>
          <w:szCs w:val="26"/>
        </w:rPr>
        <w:t>Bring chess sets in case of large turnout</w:t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Snacks Bar Available</w:t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Ample Seating in the gym. Please bring your own chairs and team tables...</w:t>
      </w:r>
      <w:r/>
    </w:p>
    <w:p>
      <w:pPr>
        <w:pStyle w:val="Normal"/>
        <w:widowControl w:val="false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further info: </w:t>
      </w:r>
      <w:hyperlink r:id="rId2">
        <w:r>
          <w:rPr>
            <w:rStyle w:val="InternetLink"/>
            <w:rFonts w:cs="Times" w:ascii="Times" w:hAnsi="Times"/>
            <w:color w:val="000087"/>
            <w:sz w:val="26"/>
            <w:szCs w:val="26"/>
            <w:u w:val="single" w:color="000087"/>
          </w:rPr>
          <w:t>http://missionchesscas.blogspot.com/</w:t>
        </w:r>
      </w:hyperlink>
      <w:r>
        <w:rPr>
          <w:rFonts w:cs="Times" w:ascii="Times" w:hAnsi="Times"/>
          <w:color w:val="3C1E01"/>
          <w:sz w:val="26"/>
          <w:szCs w:val="26"/>
        </w:rPr>
        <w:t>   or </w:t>
      </w:r>
      <w:r>
        <w:rPr>
          <w:rFonts w:cs="Times" w:ascii="Times" w:hAnsi="Times"/>
          <w:color w:val="000087"/>
          <w:sz w:val="26"/>
          <w:szCs w:val="26"/>
        </w:rPr>
        <w:t>lexfierros@gmail.com</w:t>
      </w:r>
      <w:r/>
    </w:p>
    <w:p>
      <w:pPr>
        <w:pStyle w:val="Normal"/>
        <w:widowControl w:val="false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b/>
          <w:bCs/>
          <w:color w:val="3C1E01"/>
          <w:sz w:val="26"/>
          <w:szCs w:val="26"/>
        </w:rPr>
        <w:t>Parents:  This is an all day tournament.  We will have a very well stocked snack bar. Please bring a folding chair or lawn chair since seating is very limited in the gym.</w:t>
      </w:r>
      <w:r/>
    </w:p>
    <w:p>
      <w:pPr>
        <w:pStyle w:val="Normal"/>
        <w:widowControl w:val="false"/>
        <w:jc w:val="center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b/>
          <w:bCs/>
          <w:color w:val="3C1E01"/>
          <w:sz w:val="26"/>
          <w:szCs w:val="26"/>
        </w:rPr>
        <w:t>Send registration to:</w:t>
      </w:r>
      <w:r>
        <w:rPr>
          <w:rFonts w:cs="Times" w:ascii="Times" w:hAnsi="Times"/>
          <w:b/>
          <w:bCs/>
          <w:color w:val="103CC0"/>
          <w:sz w:val="26"/>
          <w:szCs w:val="26"/>
        </w:rPr>
        <w:t>ecchase@chessforeducation.com</w:t>
      </w:r>
      <w:r/>
    </w:p>
    <w:p>
      <w:pPr>
        <w:pStyle w:val="Normal"/>
        <w:widowControl w:val="false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Arial" w:ascii="Arial" w:hAnsi="Arial"/>
          <w:color w:val="3C1E01"/>
          <w:sz w:val="26"/>
          <w:szCs w:val="26"/>
        </w:rPr>
      </w:r>
      <w:r/>
    </w:p>
    <w:p>
      <w:pPr>
        <w:pStyle w:val="Normal"/>
        <w:widowControl w:val="false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b/>
          <w:bCs/>
          <w:color w:val="3C1E01"/>
          <w:sz w:val="26"/>
          <w:szCs w:val="26"/>
        </w:rPr>
        <w:t>Student Name:____________________________________</w:t>
      </w:r>
      <w:r/>
    </w:p>
    <w:p>
      <w:pPr>
        <w:pStyle w:val="Normal"/>
        <w:widowControl w:val="false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b/>
          <w:bCs/>
          <w:color w:val="3C1E01"/>
          <w:sz w:val="26"/>
          <w:szCs w:val="26"/>
        </w:rPr>
        <w:t>Grade Level to Play?_______________</w:t>
      </w:r>
      <w:r>
        <w:rPr>
          <w:rFonts w:cs="Times" w:ascii="Times" w:hAnsi="Times"/>
          <w:color w:val="3C1E01"/>
          <w:sz w:val="26"/>
          <w:szCs w:val="26"/>
        </w:rPr>
        <w:t>Primary(K-2) Elementary (3-5) Middle (6-8) High (9-12)</w:t>
      </w:r>
      <w:r/>
    </w:p>
    <w:p>
      <w:pPr>
        <w:pStyle w:val="Normal"/>
        <w:widowControl w:val="false"/>
        <w:rPr>
          <w:sz w:val="26"/>
          <w:sz w:val="26"/>
          <w:szCs w:val="26"/>
          <w:rFonts w:ascii="Arial" w:hAnsi="Arial" w:cs="Arial"/>
          <w:color w:val="3C1E01"/>
        </w:rPr>
      </w:pPr>
      <w:r>
        <w:rPr>
          <w:rFonts w:cs="Times" w:ascii="Times" w:hAnsi="Times"/>
          <w:color w:val="3C1E01"/>
          <w:sz w:val="26"/>
          <w:szCs w:val="26"/>
        </w:rPr>
        <w:t>School Name______________________________________</w:t>
      </w:r>
      <w:r/>
    </w:p>
    <w:p>
      <w:pPr>
        <w:pStyle w:val="Normal"/>
        <w:widowControl w:val="false"/>
        <w:rPr>
          <w:sz w:val="26"/>
          <w:sz w:val="26"/>
          <w:szCs w:val="26"/>
          <w:rFonts w:ascii="Arial" w:hAnsi="Arial" w:cs="Arial"/>
        </w:rPr>
      </w:pPr>
      <w:r>
        <w:rPr>
          <w:rFonts w:cs="Arial" w:ascii="Arial" w:hAnsi="Arial"/>
          <w:sz w:val="26"/>
          <w:szCs w:val="26"/>
        </w:rPr>
      </w:r>
      <w:r/>
    </w:p>
    <w:p>
      <w:pPr>
        <w:pStyle w:val="Normal"/>
      </w:pPr>
      <w:r>
        <w:rPr>
          <w:rFonts w:cs="Times" w:ascii="Times" w:hAnsi="Times"/>
          <w:b/>
          <w:bCs/>
          <w:color w:val="3C1E01"/>
          <w:sz w:val="26"/>
          <w:szCs w:val="26"/>
        </w:rPr>
        <w:t>Please submit this information even if you may not attend.</w:t>
      </w:r>
      <w:r/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QFormat="0" w:count="276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issionchesscas.blogspot.com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LibreOffice/4.3.3.2$Linux_X86_64 LibreOffice_project/430m0$Build-2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2016-12-11T17:07:00Z</dcterms:created>
  <dc:creator>Felix Fierros</dc:creator>
  <dc:language>en-US</dc:language>
  <cp:lastModifiedBy>Felix Fierros</cp:lastModifiedBy>
  <dcterms:modified xsi:type="dcterms:W3CDTF">2016-12-11T17:11:00Z</dcterms:modified>
  <cp:revision>1</cp:revision>
</cp:coreProperties>
</file>